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B5" w:rsidRPr="003C03B5" w:rsidRDefault="003C03B5" w:rsidP="003C03B5">
      <w:pPr>
        <w:shd w:val="clear" w:color="auto" w:fill="FFFFFF"/>
        <w:spacing w:after="95" w:line="652" w:lineRule="atLeast"/>
        <w:jc w:val="both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52"/>
          <w:szCs w:val="57"/>
        </w:rPr>
      </w:pPr>
      <w:proofErr w:type="spellStart"/>
      <w:r w:rsidRPr="003C03B5">
        <w:rPr>
          <w:rFonts w:ascii="Arial" w:eastAsia="Times New Roman" w:hAnsi="Arial" w:cs="Arial"/>
          <w:b/>
          <w:bCs/>
          <w:color w:val="111111"/>
          <w:spacing w:val="5"/>
          <w:kern w:val="36"/>
          <w:sz w:val="52"/>
          <w:szCs w:val="57"/>
        </w:rPr>
        <w:t>Буллинг</w:t>
      </w:r>
      <w:proofErr w:type="spellEnd"/>
      <w:r w:rsidRPr="003C03B5">
        <w:rPr>
          <w:rFonts w:ascii="Arial" w:eastAsia="Times New Roman" w:hAnsi="Arial" w:cs="Arial"/>
          <w:b/>
          <w:bCs/>
          <w:color w:val="111111"/>
          <w:spacing w:val="5"/>
          <w:kern w:val="36"/>
          <w:sz w:val="52"/>
          <w:szCs w:val="57"/>
        </w:rPr>
        <w:t xml:space="preserve"> — памятка для родителей</w:t>
      </w:r>
    </w:p>
    <w:p w:rsidR="00B834C6" w:rsidRDefault="003C03B5" w:rsidP="003C03B5">
      <w:pPr>
        <w:jc w:val="center"/>
      </w:pPr>
      <w:r>
        <w:rPr>
          <w:noProof/>
        </w:rPr>
        <w:drawing>
          <wp:inline distT="0" distB="0" distL="0" distR="0">
            <wp:extent cx="4287520" cy="2312035"/>
            <wp:effectExtent l="19050" t="0" r="0" b="0"/>
            <wp:docPr id="1" name="Рисунок 1" descr="https://school8-zhodino.by/wp-content/uploads/2021/02/1563474483_full_size_1544187274-b1ca664c756dd74449ba53172fb8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-zhodino.by/wp-content/uploads/2021/02/1563474483_full_size_1544187274-b1ca664c756dd74449ba53172fb834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B5" w:rsidRDefault="003C03B5" w:rsidP="003C03B5">
      <w:pPr>
        <w:pStyle w:val="2"/>
        <w:shd w:val="clear" w:color="auto" w:fill="FFFFFF"/>
        <w:spacing w:before="408" w:after="272" w:line="516" w:lineRule="atLeast"/>
        <w:jc w:val="center"/>
        <w:rPr>
          <w:rFonts w:ascii="Arial" w:hAnsi="Arial" w:cs="Arial"/>
          <w:b w:val="0"/>
          <w:bCs w:val="0"/>
          <w:color w:val="111111"/>
          <w:sz w:val="37"/>
          <w:szCs w:val="37"/>
        </w:rPr>
      </w:pPr>
      <w:r>
        <w:rPr>
          <w:rStyle w:val="a5"/>
          <w:rFonts w:ascii="Arial" w:hAnsi="Arial" w:cs="Arial"/>
          <w:b/>
          <w:bCs/>
          <w:color w:val="111111"/>
          <w:sz w:val="37"/>
          <w:szCs w:val="37"/>
        </w:rPr>
        <w:t>ОСТОРОЖНО БУЛЛИНГ!</w:t>
      </w:r>
    </w:p>
    <w:p w:rsidR="003C03B5" w:rsidRDefault="003C03B5" w:rsidP="003C03B5">
      <w:pPr>
        <w:pStyle w:val="3"/>
        <w:shd w:val="clear" w:color="auto" w:fill="FFFFFF"/>
        <w:spacing w:before="367" w:after="231" w:line="408" w:lineRule="atLeast"/>
        <w:jc w:val="center"/>
        <w:rPr>
          <w:rFonts w:ascii="Arial" w:hAnsi="Arial" w:cs="Arial"/>
          <w:b w:val="0"/>
          <w:bCs w:val="0"/>
          <w:color w:val="111111"/>
          <w:sz w:val="30"/>
          <w:szCs w:val="30"/>
        </w:rPr>
      </w:pPr>
      <w:r>
        <w:rPr>
          <w:rFonts w:ascii="Arial" w:hAnsi="Arial" w:cs="Arial"/>
          <w:b w:val="0"/>
          <w:bCs w:val="0"/>
          <w:color w:val="111111"/>
          <w:sz w:val="30"/>
          <w:szCs w:val="30"/>
        </w:rPr>
        <w:t>Памятка для родителей</w:t>
      </w:r>
    </w:p>
    <w:p w:rsidR="003C03B5" w:rsidRDefault="003C03B5" w:rsidP="00D3029D">
      <w:pPr>
        <w:pStyle w:val="a6"/>
        <w:shd w:val="clear" w:color="auto" w:fill="FFFFFF"/>
        <w:spacing w:before="0" w:beforeAutospacing="0" w:after="353" w:afterAutospacing="0" w:line="353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БУЛЛИНГ — ЭТО КОГДА ОДИН ЧЕЛОВЕК НАМЕРЕННО И НЕОДНОКРАТНО ЗАСТАВЛЯЕТ ДРУГОГО ЧЕЛОВЕКА ЧУВСТВОВАТЬ СЕБЯ ПЛОХО, И ПРИ ЭТОМ ЖЕРТВЕ ТРУДНО ЗАЩИТИТЬСЯ. Однако ситуация не считается БУЛЛИНГОМ, когда двое учащихся, у которых есть похожие сильные стороны, дерутся или спорят друг с другом.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БУЛЛИНГ</w:t>
      </w:r>
      <w:r>
        <w:rPr>
          <w:rFonts w:ascii="Arial" w:hAnsi="Arial" w:cs="Arial"/>
          <w:b w:val="0"/>
          <w:bCs w:val="0"/>
          <w:color w:val="111111"/>
          <w:sz w:val="26"/>
          <w:szCs w:val="26"/>
        </w:rPr>
        <w:t> это: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СЛОВЕСНЫЕ ОСКОРБЛЕНИЯ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ФИЗИЧЕСКИЕ ПОБОИ, ПОДНОЖКИ, ТОЛЧКИ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УГРОЗЫ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НЕПРИЛИЧНЫЕ ЖЕСТЫ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ВЫМОГАТЕЛЬСТВО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ИГНОРИРОВАНИЕ КОГО-ТО, ОСТАВЛЕНИЕ В СТОРОНЕ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ПОПЫТКИ ЗАСТАВИТЬ ДРУГИХ НЕ ЛЮБИТЬ ЖЕРТВ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ПИСАТЬ ИЛИ РИСОВАТЬ ГАДОСТИ ПРО КОГО-ТО</w:t>
      </w:r>
    </w:p>
    <w:p w:rsidR="003C03B5" w:rsidRDefault="003C03B5" w:rsidP="003C0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КИБЕРБУЛЛИНГ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ПРИЗНАКИ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Ребенок ВНЕЗАПНО теряет интерес к школе, ищет причины не посещать занятия.</w:t>
      </w:r>
    </w:p>
    <w:p w:rsidR="003C03B5" w:rsidRDefault="003C03B5" w:rsidP="00D3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Изменения в настроении и поведении. Ребенок, без видимых причин, становится замкнутым, мнительным, тревожным.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Часто болеет и жалуется на боли в животе, в груди, головную боль при отсутствии соответствующих симптоматике заболеваний, теряет аппетит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Частые нарушения сна.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Следы насилия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Повышенная раздражительность и утомляемость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Появляются запросы на дополнительные деньги.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Отдает предпочтение взрослой компании, не общается со сверстниками.</w:t>
      </w:r>
    </w:p>
    <w:p w:rsidR="003C03B5" w:rsidRDefault="003C03B5" w:rsidP="003C0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Отказывается разговаривать на «неудобные темы».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ЧТО ДЕЛАТЬ:</w:t>
      </w:r>
    </w:p>
    <w:p w:rsidR="003C03B5" w:rsidRDefault="003C03B5" w:rsidP="00D3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Оказать психологическую и эмоциональную поддержку ребенку, дать понять ребенку, что вы на его стороне и приложите максимум усилий, чтобы урегулировать сложившуюся ситуацию с травлей</w:t>
      </w:r>
    </w:p>
    <w:p w:rsidR="003C03B5" w:rsidRDefault="003C03B5" w:rsidP="00D3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поддаваться паническим и агрессивным настроениям, сохранять спокойствие. Первоочередная задача — успокоиться самому и успокоить ребенка, обеспечив ему ощущение защищенности и эмоционального комфорта.</w:t>
      </w:r>
    </w:p>
    <w:p w:rsidR="003C03B5" w:rsidRDefault="003C03B5" w:rsidP="00D3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Внимательно выслушать ребенка. Разобраться в причине и последовательности событий, задавать вопросы и попытаться узнать его мнение по поводу причины сложившейся ситуации.</w:t>
      </w:r>
    </w:p>
    <w:p w:rsidR="003C03B5" w:rsidRDefault="003C03B5" w:rsidP="00D3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</w:t>
      </w:r>
    </w:p>
    <w:p w:rsidR="003C03B5" w:rsidRDefault="003C03B5" w:rsidP="00D3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Обучение навыкам преодоления трудностей. Понимая такую особенность </w:t>
      </w:r>
      <w:proofErr w:type="spellStart"/>
      <w:r>
        <w:rPr>
          <w:rFonts w:ascii="Verdana" w:hAnsi="Verdana"/>
          <w:color w:val="222222"/>
          <w:sz w:val="20"/>
          <w:szCs w:val="20"/>
        </w:rPr>
        <w:t>буллинга</w:t>
      </w:r>
      <w:proofErr w:type="spellEnd"/>
      <w:r>
        <w:rPr>
          <w:rFonts w:ascii="Verdana" w:hAnsi="Verdana"/>
          <w:color w:val="222222"/>
          <w:sz w:val="20"/>
          <w:szCs w:val="20"/>
        </w:rPr>
        <w:t>, как дисбаланс власти, стоит объяснить ребенку, что агрессор тем сильнее, чем сильнее расстраивается или злится жертва.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ПАРАЛЛЕЛЬНО С ЭТИМИ ДЕЙСТВИЯМИ НЕОБХОДИМО:</w:t>
      </w:r>
    </w:p>
    <w:p w:rsidR="003C03B5" w:rsidRDefault="003C03B5" w:rsidP="00D30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Как можно скорее сообщить о проблеме классному руководителю. Вы, как родитель, можете попросить организовать встречу совместно с директором или завучем для системного подхода к преодолению </w:t>
      </w:r>
      <w:proofErr w:type="spellStart"/>
      <w:r>
        <w:rPr>
          <w:rFonts w:ascii="Verdana" w:hAnsi="Verdana"/>
          <w:color w:val="222222"/>
          <w:sz w:val="20"/>
          <w:szCs w:val="20"/>
        </w:rPr>
        <w:t>буллинга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благодаря сотрудничеству «родитель-учитель-администрация школы».</w:t>
      </w:r>
    </w:p>
    <w:p w:rsidR="003C03B5" w:rsidRDefault="003C03B5" w:rsidP="003C03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Совместно с учителем должны быть </w:t>
      </w:r>
      <w:proofErr w:type="gramStart"/>
      <w:r>
        <w:rPr>
          <w:rFonts w:ascii="Verdana" w:hAnsi="Verdana"/>
          <w:color w:val="222222"/>
          <w:sz w:val="20"/>
          <w:szCs w:val="20"/>
        </w:rPr>
        <w:t>приняты следующие действия</w:t>
      </w:r>
      <w:proofErr w:type="gramEnd"/>
      <w:r>
        <w:rPr>
          <w:rFonts w:ascii="Verdana" w:hAnsi="Verdana"/>
          <w:color w:val="222222"/>
          <w:sz w:val="20"/>
          <w:szCs w:val="20"/>
        </w:rPr>
        <w:t>:</w:t>
      </w:r>
    </w:p>
    <w:p w:rsidR="003C03B5" w:rsidRDefault="003C03B5" w:rsidP="003C03B5">
      <w:pPr>
        <w:pStyle w:val="a6"/>
        <w:shd w:val="clear" w:color="auto" w:fill="FFFFFF"/>
        <w:spacing w:before="0" w:beforeAutospacing="0" w:after="353" w:afterAutospacing="0" w:line="353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-отличить </w:t>
      </w:r>
      <w:proofErr w:type="spellStart"/>
      <w:r>
        <w:rPr>
          <w:rFonts w:ascii="Verdana" w:hAnsi="Verdana"/>
          <w:color w:val="222222"/>
          <w:sz w:val="20"/>
          <w:szCs w:val="20"/>
        </w:rPr>
        <w:t>буллинг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от других форм насилия и агрессии;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-</w:t>
      </w:r>
      <w:proofErr w:type="gramEnd"/>
      <w:r>
        <w:rPr>
          <w:rFonts w:ascii="Verdana" w:hAnsi="Verdana"/>
          <w:color w:val="222222"/>
          <w:sz w:val="20"/>
          <w:szCs w:val="20"/>
        </w:rPr>
        <w:t>обозначить травлю не как индивидуальную проблему, а КАК ПРОБЛЕМУ КОЛЛЕКТИВА</w:t>
      </w:r>
    </w:p>
    <w:p w:rsidR="003C03B5" w:rsidRDefault="003C03B5" w:rsidP="00D3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ОБРАТИТЬСЯ ЗА ПОМОЩЬЮ К ШКОЛЬНОМУ ПСИХОЛОГУ. Иногда ситуация травли оказывается морально и эмоционально сложной не только для ребенка, но и для родителя, поэтому не стоит пренебрегать помощью специалиста.</w:t>
      </w:r>
    </w:p>
    <w:p w:rsidR="003C03B5" w:rsidRDefault="003C03B5" w:rsidP="00D3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Если травля НЕ ПРЕКРАЩАЕТСЯ, при посредничестве учителя (НЕ САМОСТОЯТЕЛЬНО) нужно связаться с родителями обидчика и поговорить с ними, в присутствии педагога, психолога и администрации школы.</w:t>
      </w:r>
    </w:p>
    <w:p w:rsidR="003C03B5" w:rsidRDefault="003C03B5" w:rsidP="00D3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Интересуйтесь имениями ситуации в школе у УЧИТЕЛЯ не реже раза в неделю.</w:t>
      </w:r>
    </w:p>
    <w:p w:rsidR="003C03B5" w:rsidRDefault="003C03B5" w:rsidP="003C03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ПОМОГИТЕ ВАШЕМУ РЕБЕНКУ БЫТЬ УСТОЙЧИВЫМ К ТРАВЛЕ.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КАК БЫТЬ ЕСЛИ ВАШ РЕБЕНОК ИНИЦИАТОР ШКОЛЬНОЙ ТРАВЛИ?</w:t>
      </w:r>
    </w:p>
    <w:p w:rsidR="003C03B5" w:rsidRDefault="003C03B5" w:rsidP="003C03B5">
      <w:pPr>
        <w:pStyle w:val="a6"/>
        <w:shd w:val="clear" w:color="auto" w:fill="FFFFFF"/>
        <w:spacing w:before="0" w:beforeAutospacing="0" w:after="353" w:afterAutospacing="0" w:line="353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ПРИЗНАКИ ОРГАНИЗАТОРА ТРАВЛИ: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ИМПУЛЬСИВНОСТЬ;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РАЗДРАЖИТЕЛЬНОСТЬ;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ЭМОЦИОНАЛЬНАЯ НЕУСТОЙЧИВОСТЬ;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ЗАВЫШЕННАЯ САМООЦЕНКА;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ВРАЖДЕБНОСТЬ (АГРЕССИВНОСТЬ);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ОТСУТСТВИЕ КОММУНИКАТИВНЫХ НАВЫКОВ при внешнем соблюдении общепринятых норм и правил;</w:t>
      </w:r>
    </w:p>
    <w:p w:rsidR="003C03B5" w:rsidRDefault="003C03B5" w:rsidP="003C0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СКЛОННОСТЬ КО ЛЖИ ИЛИ ЖУЛЬНИЧЕСТВУ.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ЧТО ДЕЛАТЬ: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Четко назовите то, что происходит: «То, что ты делаешь — это насилие».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Попросите ребенка поставить себя на место жертвы, описывая конкретные действия, подробнее об этом можно поговорить с педагогом-психологом.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Обозначьте отношение к происходящему: «Это серьезная проблема, причем не только твоя, а всей группы (класса, компании).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Можно посмотреть вместе фильм о травле («Чучело», «Повелитель мух»).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Поддержите вашего ребенка в намерении измениться. Хвалите его за соблюдение установленных школьных правил поведения, скажите, что вы будете </w:t>
      </w:r>
      <w:proofErr w:type="gramStart"/>
      <w:r>
        <w:rPr>
          <w:rFonts w:ascii="Verdana" w:hAnsi="Verdana"/>
          <w:color w:val="222222"/>
          <w:sz w:val="20"/>
          <w:szCs w:val="20"/>
        </w:rPr>
        <w:t>помогать ему изменить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его поведение — продумайте план мероприятий, способствующих позитивным изменениям.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Позитивно проводите с вашим ребенком время.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Контролируйте.</w:t>
      </w:r>
    </w:p>
    <w:p w:rsidR="003C03B5" w:rsidRDefault="003C03B5" w:rsidP="00D3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Помогайте развивать социальные навыки (дружбы, взаимопомощи, ответственного поведения).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lastRenderedPageBreak/>
        <w:t>КАК БЫТЬ ЕСЛИ ВАШ РЕБЕНОК СВИДЕТЕЛЬ ШКОЛЬНОЙ ТРАВЛИ?</w:t>
      </w:r>
    </w:p>
    <w:p w:rsidR="003C03B5" w:rsidRDefault="003C03B5" w:rsidP="00D302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Постарайтесь прояснить </w:t>
      </w:r>
      <w:proofErr w:type="gramStart"/>
      <w:r>
        <w:rPr>
          <w:rFonts w:ascii="Verdana" w:hAnsi="Verdana"/>
          <w:color w:val="222222"/>
          <w:sz w:val="20"/>
          <w:szCs w:val="20"/>
        </w:rPr>
        <w:t>ситуацию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: что и с </w:t>
      </w:r>
      <w:proofErr w:type="gramStart"/>
      <w:r>
        <w:rPr>
          <w:rFonts w:ascii="Verdana" w:hAnsi="Verdana"/>
          <w:color w:val="222222"/>
          <w:sz w:val="20"/>
          <w:szCs w:val="20"/>
        </w:rPr>
        <w:t>каким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ребенком (какими детьми) в классе конкретно происходит. Не менее важно</w:t>
      </w:r>
      <w:proofErr w:type="gramStart"/>
      <w:r>
        <w:rPr>
          <w:rFonts w:ascii="Verdana" w:hAnsi="Verdana"/>
          <w:color w:val="222222"/>
          <w:sz w:val="20"/>
          <w:szCs w:val="20"/>
        </w:rPr>
        <w:t> </w:t>
      </w:r>
      <w:r>
        <w:rPr>
          <w:rStyle w:val="a5"/>
          <w:rFonts w:ascii="Verdana" w:hAnsi="Verdana"/>
          <w:color w:val="222222"/>
          <w:sz w:val="20"/>
          <w:szCs w:val="20"/>
        </w:rPr>
        <w:t>(!!!)</w:t>
      </w:r>
      <w:proofErr w:type="gramEnd"/>
      <w:r>
        <w:rPr>
          <w:rFonts w:ascii="Verdana" w:hAnsi="Verdana"/>
          <w:color w:val="222222"/>
          <w:sz w:val="20"/>
          <w:szCs w:val="20"/>
        </w:rPr>
        <w:t>выяснить отношение вашего ребенка к происходящему: постарайтесь понять, поддерживает ли он (она) происходящее или же, наоборот, пытается активно вмешиваться, или же остается в стороне.</w:t>
      </w:r>
    </w:p>
    <w:p w:rsidR="003C03B5" w:rsidRDefault="003C03B5" w:rsidP="00D302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 случае</w:t>
      </w:r>
      <w:proofErr w:type="gramStart"/>
      <w:r>
        <w:rPr>
          <w:rFonts w:ascii="Verdana" w:hAnsi="Verdana"/>
          <w:color w:val="222222"/>
          <w:sz w:val="20"/>
          <w:szCs w:val="20"/>
        </w:rPr>
        <w:t>,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если ваш ребенок — один из «группы поддержки» агрессора — см. информацию выше «КАК БЫТЬ, ЕСЛИ ВАШ РЕБЕНОК ИНИЦИАТОР ШКОЛЬНОЙ ТРАВЛИ»</w:t>
      </w:r>
    </w:p>
    <w:p w:rsidR="003C03B5" w:rsidRDefault="003C03B5" w:rsidP="00D302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 случае</w:t>
      </w:r>
      <w:proofErr w:type="gramStart"/>
      <w:r>
        <w:rPr>
          <w:rFonts w:ascii="Verdana" w:hAnsi="Verdana"/>
          <w:color w:val="222222"/>
          <w:sz w:val="20"/>
          <w:szCs w:val="20"/>
        </w:rPr>
        <w:t>,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если ваш ребенок не выступает в позиции «защитника» жертвы — в первую очередь поддержите его намерения и договоритесь о взаимодействии. Свяжитесь с классным руководителем и/или администрацией школы. Помните: ситуация травли в классе требует немедленного вмешательства, т.к. от ее последствий страдает весь коллектив. Однако не стоит напрямую связываться с другими родителями, не поставив в известность педагогический коллектив и администрацию.</w:t>
      </w:r>
    </w:p>
    <w:p w:rsidR="003C03B5" w:rsidRDefault="003C03B5" w:rsidP="00D302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Наиболее аккуратно необходимо действовать в ситуациях, в которых ребенок сохраняет нейтралитет к происходящему — вероятнее всего, ребенок испытывает страх перед возможными действиями агрессоров. В этом случае очень важно сформировать единую позицию совместно с ребенком — необходимо прийти к соглашению о том, что травля в коллективе недопустима.</w:t>
      </w:r>
    </w:p>
    <w:p w:rsidR="003C03B5" w:rsidRDefault="003C03B5" w:rsidP="00D302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Важным шагом также может стать распространение научно-популярных материалов, рассказывающих о вреде и последствиях травли среди родительского сообщества в групповом чате или в рамках родительских собраний. Согласовывайте свои шаги с классным руководителем, педагогом-психологом, социальным педагогом, администрацией школы.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ЧЕГО ДЕЛАТЬ НЕ СТОИТ: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 w:cs="Times New Roman"/>
          <w:color w:val="222222"/>
          <w:sz w:val="20"/>
          <w:szCs w:val="20"/>
        </w:rPr>
      </w:pPr>
      <w:proofErr w:type="gramStart"/>
      <w:r>
        <w:rPr>
          <w:rFonts w:ascii="Verdana" w:hAnsi="Verdana"/>
          <w:color w:val="222222"/>
          <w:sz w:val="20"/>
          <w:szCs w:val="20"/>
        </w:rPr>
        <w:t>Обещать ребенку хранить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в секрете, что его травят в школе. Первая и главная задача взрослых —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>
        <w:rPr>
          <w:rFonts w:ascii="Verdana" w:hAnsi="Verdana"/>
          <w:color w:val="222222"/>
          <w:sz w:val="20"/>
          <w:szCs w:val="20"/>
        </w:rPr>
        <w:t>буллинга</w:t>
      </w:r>
      <w:proofErr w:type="spellEnd"/>
      <w:r>
        <w:rPr>
          <w:rFonts w:ascii="Verdana" w:hAnsi="Verdana"/>
          <w:color w:val="222222"/>
          <w:sz w:val="20"/>
          <w:szCs w:val="20"/>
        </w:rPr>
        <w:t>, только придав проблеме гласность, вы сможете ее разрешить. Индивидуальной работы и разговоров с ребенком тут недостаточно.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советуйте ребенку отвечать на агрессию агрессией. Очень часто родители 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 xml:space="preserve">По мнению австралийского </w:t>
      </w:r>
      <w:proofErr w:type="gramStart"/>
      <w:r>
        <w:rPr>
          <w:rFonts w:ascii="Verdana" w:hAnsi="Verdana"/>
          <w:color w:val="222222"/>
          <w:sz w:val="20"/>
          <w:szCs w:val="20"/>
        </w:rPr>
        <w:t>эксперта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Кен </w:t>
      </w:r>
      <w:proofErr w:type="spellStart"/>
      <w:r>
        <w:rPr>
          <w:rFonts w:ascii="Verdana" w:hAnsi="Verdana"/>
          <w:color w:val="222222"/>
          <w:sz w:val="20"/>
          <w:szCs w:val="20"/>
        </w:rPr>
        <w:t>Ригби</w:t>
      </w:r>
      <w:proofErr w:type="spellEnd"/>
      <w:r>
        <w:rPr>
          <w:rFonts w:ascii="Verdana" w:hAnsi="Verdana"/>
          <w:color w:val="222222"/>
          <w:sz w:val="20"/>
          <w:szCs w:val="20"/>
        </w:rPr>
        <w:t>, многие хулиганы не являются физическими слабыми и не всегда отступают. Следовательно, ждут сопротивление жертвы, но конечным результатом может быть особенно тяжелое физическое избиение, продолжение и ухудшение ситуации с издевательствами.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Напрямую выяснять отношения с одноклассниками, ребенком-</w:t>
      </w:r>
      <w:proofErr w:type="spellStart"/>
      <w:r>
        <w:rPr>
          <w:rFonts w:ascii="Verdana" w:hAnsi="Verdana"/>
          <w:color w:val="222222"/>
          <w:sz w:val="20"/>
          <w:szCs w:val="20"/>
        </w:rPr>
        <w:t>булли</w:t>
      </w:r>
      <w:proofErr w:type="spellEnd"/>
      <w:r>
        <w:rPr>
          <w:rFonts w:ascii="Verdana" w:hAnsi="Verdana"/>
          <w:color w:val="222222"/>
          <w:sz w:val="20"/>
          <w:szCs w:val="20"/>
        </w:rPr>
        <w:t>, а также, его родителями. Такими действиями вы можете подвергнуть ребенка большей опасности. К тому же, каждый родитель не всегда сразу признает вину своего ребенка, а наоборот будет защищать его и говорить, что он так поступить не мог.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стремитесь делать скоропостижные выводы и принимать действия, не разобравшись. На данном этапе ваша задача заключается в получении объективной картины происходящего для скорейшего выхода из ситуации.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давайте советов школе, как поступить с одноклассниками-агрессорами — дождитесь и внимательно наблюдайте за действиями администрации и педагогического коллектива школы.</w:t>
      </w:r>
    </w:p>
    <w:p w:rsidR="003C03B5" w:rsidRDefault="003C03B5" w:rsidP="00D302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Чужие дети — не зона вашей ответственности. Выслушайте предложения педагогического коллектива, задайте уточняющие вопросы, примите к сведению действия, которые нужно совершить вам и вашему ребенку 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3C03B5" w:rsidRDefault="003C03B5" w:rsidP="003C03B5">
      <w:pPr>
        <w:pStyle w:val="4"/>
        <w:shd w:val="clear" w:color="auto" w:fill="FFFFFF"/>
        <w:spacing w:before="326" w:after="190" w:line="394" w:lineRule="atLeast"/>
        <w:rPr>
          <w:rFonts w:ascii="Arial" w:hAnsi="Arial" w:cs="Arial"/>
          <w:b w:val="0"/>
          <w:bCs w:val="0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111111"/>
          <w:sz w:val="26"/>
          <w:szCs w:val="26"/>
        </w:rPr>
        <w:t>Говорите со своими детьми о том, что:</w:t>
      </w:r>
    </w:p>
    <w:p w:rsidR="003C03B5" w:rsidRPr="00D3029D" w:rsidRDefault="003C03B5" w:rsidP="00D3029D">
      <w:pPr>
        <w:pStyle w:val="a6"/>
        <w:shd w:val="clear" w:color="auto" w:fill="FFFFFF"/>
        <w:spacing w:before="0" w:beforeAutospacing="0" w:after="353" w:afterAutospacing="0" w:line="353" w:lineRule="atLeast"/>
        <w:jc w:val="both"/>
        <w:rPr>
          <w:rFonts w:ascii="Verdana" w:hAnsi="Verdana"/>
          <w:color w:val="FF0000"/>
          <w:sz w:val="20"/>
          <w:szCs w:val="20"/>
        </w:rPr>
      </w:pPr>
      <w:r w:rsidRPr="00D3029D">
        <w:rPr>
          <w:rFonts w:ascii="Verdana" w:hAnsi="Verdana"/>
          <w:color w:val="FF0000"/>
          <w:sz w:val="20"/>
          <w:szCs w:val="20"/>
        </w:rPr>
        <w:t>БУЛЛИНГ — ЭТО ВСЕГДА НЕПРАВИЛЬНО! НИКТО НЕ ИМЕЕТ ПРАВА ЗАПУГИВАТЬ НИ ВАС, НИ КОГО-ТО ДРУГОГО! ДАВАТЬ ФИЗИЧЕСКИЙ ОТПОР В СИТУАЦИИ ТРАВЛИ ОПАСНО!</w:t>
      </w:r>
    </w:p>
    <w:p w:rsidR="003C03B5" w:rsidRPr="00D3029D" w:rsidRDefault="003C03B5" w:rsidP="003C03B5">
      <w:pPr>
        <w:jc w:val="both"/>
        <w:rPr>
          <w:color w:val="FF0000"/>
        </w:rPr>
      </w:pPr>
      <w:bookmarkStart w:id="0" w:name="_GoBack"/>
      <w:bookmarkEnd w:id="0"/>
    </w:p>
    <w:sectPr w:rsidR="003C03B5" w:rsidRPr="00D3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74B"/>
    <w:multiLevelType w:val="multilevel"/>
    <w:tmpl w:val="650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3470"/>
    <w:multiLevelType w:val="multilevel"/>
    <w:tmpl w:val="CB9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0136D"/>
    <w:multiLevelType w:val="multilevel"/>
    <w:tmpl w:val="EE9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2745"/>
    <w:multiLevelType w:val="multilevel"/>
    <w:tmpl w:val="749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D7FB9"/>
    <w:multiLevelType w:val="multilevel"/>
    <w:tmpl w:val="87B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57DC8"/>
    <w:multiLevelType w:val="multilevel"/>
    <w:tmpl w:val="5E3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7698B"/>
    <w:multiLevelType w:val="multilevel"/>
    <w:tmpl w:val="93B86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776F"/>
    <w:multiLevelType w:val="multilevel"/>
    <w:tmpl w:val="4B0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460A4"/>
    <w:multiLevelType w:val="multilevel"/>
    <w:tmpl w:val="7DC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3B5"/>
    <w:rsid w:val="003C03B5"/>
    <w:rsid w:val="00B834C6"/>
    <w:rsid w:val="00D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3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03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03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3C03B5"/>
    <w:rPr>
      <w:b/>
      <w:bCs/>
    </w:rPr>
  </w:style>
  <w:style w:type="paragraph" w:styleId="a6">
    <w:name w:val="Normal (Web)"/>
    <w:basedOn w:val="a"/>
    <w:uiPriority w:val="99"/>
    <w:semiHidden/>
    <w:unhideWhenUsed/>
    <w:rsid w:val="003C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ПОКУРСКАЯ ОСШ2</cp:lastModifiedBy>
  <cp:revision>3</cp:revision>
  <dcterms:created xsi:type="dcterms:W3CDTF">2022-12-13T19:15:00Z</dcterms:created>
  <dcterms:modified xsi:type="dcterms:W3CDTF">2022-12-14T03:02:00Z</dcterms:modified>
</cp:coreProperties>
</file>